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1CCD" w14:textId="1389FF19" w:rsidR="00E1605E" w:rsidRDefault="00E1605E" w:rsidP="00E1605E">
      <w:r w:rsidRPr="00991FAB">
        <w:rPr>
          <w:noProof/>
          <w:lang w:eastAsia="pt-BR"/>
        </w:rPr>
        <w:drawing>
          <wp:inline distT="0" distB="0" distL="0" distR="0" wp14:anchorId="497626CD" wp14:editId="08245EC1">
            <wp:extent cx="5400040" cy="1050290"/>
            <wp:effectExtent l="0" t="0" r="0" b="0"/>
            <wp:docPr id="1763289700" name="Imagem 2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CB01" w14:textId="77777777" w:rsidR="005D438C" w:rsidRDefault="00022545" w:rsidP="00877AA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216B">
        <w:rPr>
          <w:rFonts w:ascii="Arial" w:hAnsi="Arial" w:cs="Arial"/>
          <w:b/>
          <w:bCs/>
          <w:sz w:val="24"/>
          <w:szCs w:val="24"/>
        </w:rPr>
        <w:t xml:space="preserve">EDITAL DE </w:t>
      </w:r>
      <w:r w:rsidR="005D438C">
        <w:rPr>
          <w:rFonts w:ascii="Arial" w:hAnsi="Arial" w:cs="Arial"/>
          <w:b/>
          <w:bCs/>
          <w:sz w:val="24"/>
          <w:szCs w:val="24"/>
        </w:rPr>
        <w:t>RE-RATIFICAÇÃO AO EDITAL 01/2025</w:t>
      </w:r>
    </w:p>
    <w:p w14:paraId="461A3F01" w14:textId="77777777" w:rsidR="00877AA6" w:rsidRDefault="00877AA6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9F98E02" w14:textId="77777777" w:rsidR="005D438C" w:rsidRDefault="00361122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</w:t>
      </w:r>
      <w:r w:rsidR="004F216B"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rocesso Seletivo para Contratação </w:t>
      </w:r>
      <w:r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T</w:t>
      </w:r>
      <w:r w:rsidR="004F216B"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emporária</w:t>
      </w:r>
    </w:p>
    <w:p w14:paraId="6C316657" w14:textId="77777777" w:rsidR="00877AA6" w:rsidRPr="004635EB" w:rsidRDefault="00877AA6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B5C8285" w14:textId="35C9B0CE" w:rsidR="00361122" w:rsidRPr="004635EB" w:rsidRDefault="004F216B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</w:p>
    <w:p w14:paraId="384E1075" w14:textId="01B1F213" w:rsidR="009B1244" w:rsidRPr="004635EB" w:rsidRDefault="00E1605E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 xml:space="preserve">A Prefeitura Municipal de Três Barras/SC, por meio da </w:t>
      </w:r>
      <w:r w:rsidR="009B1244" w:rsidRPr="004635EB">
        <w:rPr>
          <w:rFonts w:ascii="Arial" w:hAnsi="Arial" w:cs="Arial"/>
        </w:rPr>
        <w:t>Comissão Permanente de Concurso Público</w:t>
      </w:r>
      <w:r w:rsidRPr="004635EB">
        <w:rPr>
          <w:rFonts w:ascii="Arial" w:hAnsi="Arial" w:cs="Arial"/>
        </w:rPr>
        <w:t>, no</w:t>
      </w:r>
      <w:r w:rsidR="007E3696" w:rsidRPr="004635EB">
        <w:rPr>
          <w:rFonts w:ascii="Arial" w:hAnsi="Arial" w:cs="Arial"/>
        </w:rPr>
        <w:t xml:space="preserve"> uso de suas atribuições legais;</w:t>
      </w:r>
    </w:p>
    <w:p w14:paraId="3E30029A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</w:p>
    <w:p w14:paraId="3B1C1945" w14:textId="53C3866D" w:rsidR="009B1244" w:rsidRPr="004635EB" w:rsidRDefault="009B1244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CONSIDERANDO</w:t>
      </w:r>
      <w:r w:rsidR="005D438C" w:rsidRPr="004635EB">
        <w:rPr>
          <w:rFonts w:ascii="Arial" w:hAnsi="Arial" w:cs="Arial"/>
        </w:rPr>
        <w:t>,</w:t>
      </w:r>
      <w:r w:rsidRPr="004635EB">
        <w:rPr>
          <w:rFonts w:ascii="Arial" w:hAnsi="Arial" w:cs="Arial"/>
        </w:rPr>
        <w:t xml:space="preserve"> </w:t>
      </w:r>
      <w:r w:rsidR="00821CBD" w:rsidRPr="004635EB">
        <w:rPr>
          <w:rFonts w:ascii="Arial" w:hAnsi="Arial" w:cs="Arial"/>
        </w:rPr>
        <w:t>divergências n</w:t>
      </w:r>
      <w:r w:rsidR="005D438C" w:rsidRPr="004635EB">
        <w:rPr>
          <w:rFonts w:ascii="Arial" w:hAnsi="Arial" w:cs="Arial"/>
        </w:rPr>
        <w:t>o calendário de</w:t>
      </w:r>
      <w:r w:rsidR="00821CBD" w:rsidRPr="004635EB">
        <w:rPr>
          <w:rFonts w:ascii="Arial" w:hAnsi="Arial" w:cs="Arial"/>
        </w:rPr>
        <w:t xml:space="preserve"> datas</w:t>
      </w:r>
      <w:r w:rsidR="005D438C" w:rsidRPr="004635EB">
        <w:rPr>
          <w:rFonts w:ascii="Arial" w:hAnsi="Arial" w:cs="Arial"/>
        </w:rPr>
        <w:t xml:space="preserve"> constantes no Edital 001/2025</w:t>
      </w:r>
      <w:r w:rsidR="00821CBD" w:rsidRPr="004635EB">
        <w:rPr>
          <w:rFonts w:ascii="Arial" w:hAnsi="Arial" w:cs="Arial"/>
        </w:rPr>
        <w:t xml:space="preserve"> </w:t>
      </w:r>
      <w:r w:rsidR="005D438C" w:rsidRPr="004635EB">
        <w:rPr>
          <w:rFonts w:ascii="Arial" w:hAnsi="Arial" w:cs="Arial"/>
        </w:rPr>
        <w:t>-</w:t>
      </w:r>
      <w:r w:rsidR="00022545" w:rsidRPr="004635EB">
        <w:rPr>
          <w:rFonts w:ascii="Arial" w:hAnsi="Arial" w:cs="Arial"/>
        </w:rPr>
        <w:t xml:space="preserve"> Processo Seletivo </w:t>
      </w:r>
      <w:r w:rsidR="00930CEC" w:rsidRPr="004635EB">
        <w:rPr>
          <w:rFonts w:ascii="Arial" w:hAnsi="Arial" w:cs="Arial"/>
        </w:rPr>
        <w:t>para Contratação Temporária</w:t>
      </w:r>
      <w:r w:rsidR="00022545" w:rsidRPr="004635EB">
        <w:rPr>
          <w:rFonts w:ascii="Arial" w:hAnsi="Arial" w:cs="Arial"/>
        </w:rPr>
        <w:t>;</w:t>
      </w:r>
    </w:p>
    <w:p w14:paraId="52E0B678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</w:p>
    <w:p w14:paraId="6E3BB295" w14:textId="7BA38211" w:rsidR="00821CBD" w:rsidRPr="004635EB" w:rsidRDefault="00821CBD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CONSIDERANDO</w:t>
      </w:r>
      <w:r w:rsidR="005D438C" w:rsidRPr="004635EB">
        <w:rPr>
          <w:rFonts w:ascii="Arial" w:hAnsi="Arial" w:cs="Arial"/>
        </w:rPr>
        <w:t>,</w:t>
      </w:r>
      <w:r w:rsidRPr="004635EB">
        <w:rPr>
          <w:rFonts w:ascii="Arial" w:hAnsi="Arial" w:cs="Arial"/>
        </w:rPr>
        <w:t xml:space="preserve"> </w:t>
      </w:r>
      <w:r w:rsidR="005D438C" w:rsidRPr="004635EB">
        <w:rPr>
          <w:rFonts w:ascii="Arial" w:hAnsi="Arial" w:cs="Arial"/>
        </w:rPr>
        <w:t>divergências nos</w:t>
      </w:r>
      <w:r w:rsidRPr="004635EB">
        <w:rPr>
          <w:rFonts w:ascii="Arial" w:hAnsi="Arial" w:cs="Arial"/>
        </w:rPr>
        <w:t xml:space="preserve"> valores</w:t>
      </w:r>
      <w:r w:rsidR="005D438C" w:rsidRPr="004635EB">
        <w:rPr>
          <w:rFonts w:ascii="Arial" w:hAnsi="Arial" w:cs="Arial"/>
        </w:rPr>
        <w:t xml:space="preserve"> lançados</w:t>
      </w:r>
      <w:r w:rsidRPr="004635EB">
        <w:rPr>
          <w:rFonts w:ascii="Arial" w:hAnsi="Arial" w:cs="Arial"/>
        </w:rPr>
        <w:t xml:space="preserve"> no item 3.0 – REMUNERAÇÃO</w:t>
      </w:r>
      <w:r w:rsidR="005D438C" w:rsidRPr="004635EB">
        <w:rPr>
          <w:rFonts w:ascii="Arial" w:hAnsi="Arial" w:cs="Arial"/>
        </w:rPr>
        <w:t xml:space="preserve"> do Edital 001/2025</w:t>
      </w:r>
      <w:r w:rsidRPr="004635EB">
        <w:rPr>
          <w:rFonts w:ascii="Arial" w:hAnsi="Arial" w:cs="Arial"/>
        </w:rPr>
        <w:t>, tendo em vista a Lei Ordinária que reajust</w:t>
      </w:r>
      <w:r w:rsidR="005D438C" w:rsidRPr="004635EB">
        <w:rPr>
          <w:rFonts w:ascii="Arial" w:hAnsi="Arial" w:cs="Arial"/>
        </w:rPr>
        <w:t>ou</w:t>
      </w:r>
      <w:r w:rsidRPr="004635EB">
        <w:rPr>
          <w:rFonts w:ascii="Arial" w:hAnsi="Arial" w:cs="Arial"/>
        </w:rPr>
        <w:t xml:space="preserve"> o</w:t>
      </w:r>
      <w:r w:rsidR="005D438C" w:rsidRPr="004635EB">
        <w:rPr>
          <w:rFonts w:ascii="Arial" w:hAnsi="Arial" w:cs="Arial"/>
        </w:rPr>
        <w:t>s</w:t>
      </w:r>
      <w:r w:rsidRPr="004635EB">
        <w:rPr>
          <w:rFonts w:ascii="Arial" w:hAnsi="Arial" w:cs="Arial"/>
        </w:rPr>
        <w:t xml:space="preserve"> </w:t>
      </w:r>
      <w:r w:rsidR="005D438C" w:rsidRPr="004635EB">
        <w:rPr>
          <w:rFonts w:ascii="Arial" w:hAnsi="Arial" w:cs="Arial"/>
        </w:rPr>
        <w:t>vencimentos</w:t>
      </w:r>
      <w:r w:rsidRPr="004635EB">
        <w:rPr>
          <w:rFonts w:ascii="Arial" w:hAnsi="Arial" w:cs="Arial"/>
        </w:rPr>
        <w:t xml:space="preserve"> dos </w:t>
      </w:r>
      <w:r w:rsidR="005D438C" w:rsidRPr="004635EB">
        <w:rPr>
          <w:rFonts w:ascii="Arial" w:hAnsi="Arial" w:cs="Arial"/>
        </w:rPr>
        <w:t>servidores</w:t>
      </w:r>
      <w:r w:rsidRPr="004635EB">
        <w:rPr>
          <w:rFonts w:ascii="Arial" w:hAnsi="Arial" w:cs="Arial"/>
        </w:rPr>
        <w:t xml:space="preserve"> públicos do Município de Três Barras</w:t>
      </w:r>
      <w:r w:rsidR="00BD2516" w:rsidRPr="004635EB">
        <w:rPr>
          <w:rFonts w:ascii="Arial" w:hAnsi="Arial" w:cs="Arial"/>
        </w:rPr>
        <w:t>/SC</w:t>
      </w:r>
      <w:r w:rsidR="005D438C" w:rsidRPr="004635EB">
        <w:rPr>
          <w:rFonts w:ascii="Arial" w:hAnsi="Arial" w:cs="Arial"/>
        </w:rPr>
        <w:t xml:space="preserve"> </w:t>
      </w:r>
      <w:proofErr w:type="gramStart"/>
      <w:r w:rsidR="005D438C" w:rsidRPr="004635EB">
        <w:rPr>
          <w:rFonts w:ascii="Arial" w:hAnsi="Arial" w:cs="Arial"/>
        </w:rPr>
        <w:t>à</w:t>
      </w:r>
      <w:proofErr w:type="gramEnd"/>
      <w:r w:rsidR="005D438C" w:rsidRPr="004635EB">
        <w:rPr>
          <w:rFonts w:ascii="Arial" w:hAnsi="Arial" w:cs="Arial"/>
        </w:rPr>
        <w:t xml:space="preserve"> partir de janeiro/2025</w:t>
      </w:r>
      <w:r w:rsidR="00BD2516" w:rsidRPr="004635EB">
        <w:rPr>
          <w:rFonts w:ascii="Arial" w:hAnsi="Arial" w:cs="Arial"/>
        </w:rPr>
        <w:t>;</w:t>
      </w:r>
    </w:p>
    <w:p w14:paraId="11C50259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</w:p>
    <w:p w14:paraId="200ED997" w14:textId="02571B24" w:rsidR="00022545" w:rsidRPr="004635EB" w:rsidRDefault="00022545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CONSIDERANDO</w:t>
      </w:r>
      <w:r w:rsidR="005D438C" w:rsidRPr="004635EB">
        <w:rPr>
          <w:rFonts w:ascii="Arial" w:hAnsi="Arial" w:cs="Arial"/>
        </w:rPr>
        <w:t>,</w:t>
      </w:r>
      <w:r w:rsidRPr="004635EB">
        <w:rPr>
          <w:rFonts w:ascii="Arial" w:hAnsi="Arial" w:cs="Arial"/>
        </w:rPr>
        <w:t xml:space="preserve"> a necessidade do Município de Três Barras </w:t>
      </w:r>
      <w:r w:rsidR="005D438C" w:rsidRPr="004635EB">
        <w:rPr>
          <w:rFonts w:ascii="Arial" w:hAnsi="Arial" w:cs="Arial"/>
        </w:rPr>
        <w:t>nas contratações selecionadas</w:t>
      </w:r>
      <w:r w:rsidRPr="004635EB">
        <w:rPr>
          <w:rFonts w:ascii="Arial" w:hAnsi="Arial" w:cs="Arial"/>
        </w:rPr>
        <w:t>;</w:t>
      </w:r>
    </w:p>
    <w:p w14:paraId="4DF7C142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3D59588E" w14:textId="253C80CF" w:rsidR="00022545" w:rsidRPr="004635EB" w:rsidRDefault="00022545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  <w:b/>
          <w:bCs/>
          <w:u w:val="single"/>
        </w:rPr>
        <w:t>DECIDE</w:t>
      </w:r>
      <w:r w:rsidRPr="004635EB">
        <w:rPr>
          <w:rFonts w:ascii="Arial" w:hAnsi="Arial" w:cs="Arial"/>
        </w:rPr>
        <w:t>:</w:t>
      </w:r>
    </w:p>
    <w:p w14:paraId="34BDF245" w14:textId="77777777" w:rsidR="00877AA6" w:rsidRPr="004635EB" w:rsidRDefault="00877AA6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4AC5C380" w14:textId="360C3D38" w:rsidR="00BD2516" w:rsidRPr="004635EB" w:rsidRDefault="00877AA6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a) a</w:t>
      </w:r>
      <w:r w:rsidR="00BD2516" w:rsidRPr="004635EB">
        <w:rPr>
          <w:rFonts w:ascii="Arial" w:hAnsi="Arial" w:cs="Arial"/>
        </w:rPr>
        <w:t>lterar a data da prova</w:t>
      </w:r>
      <w:r w:rsidR="005D438C" w:rsidRPr="004635EB">
        <w:rPr>
          <w:rFonts w:ascii="Arial" w:hAnsi="Arial" w:cs="Arial"/>
        </w:rPr>
        <w:t>, do dia</w:t>
      </w:r>
      <w:r w:rsidR="00BD2516" w:rsidRPr="004635EB">
        <w:rPr>
          <w:rFonts w:ascii="Arial" w:hAnsi="Arial" w:cs="Arial"/>
        </w:rPr>
        <w:t xml:space="preserve"> 08/02/2025 para</w:t>
      </w:r>
      <w:r w:rsidR="005D438C" w:rsidRPr="004635EB">
        <w:rPr>
          <w:rFonts w:ascii="Arial" w:hAnsi="Arial" w:cs="Arial"/>
        </w:rPr>
        <w:t xml:space="preserve"> o dia</w:t>
      </w:r>
      <w:r w:rsidR="00BD2516" w:rsidRPr="004635EB">
        <w:rPr>
          <w:rFonts w:ascii="Arial" w:hAnsi="Arial" w:cs="Arial"/>
        </w:rPr>
        <w:t xml:space="preserve"> 15/02/2025;</w:t>
      </w:r>
    </w:p>
    <w:p w14:paraId="618A29AA" w14:textId="77777777" w:rsidR="00BD2516" w:rsidRPr="004635EB" w:rsidRDefault="00BD2516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</w:p>
    <w:p w14:paraId="0CB9F006" w14:textId="0DB83F94" w:rsidR="00BD2516" w:rsidRPr="004635EB" w:rsidRDefault="00877AA6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b) f</w:t>
      </w:r>
      <w:r w:rsidR="005D438C" w:rsidRPr="004635EB">
        <w:rPr>
          <w:rFonts w:ascii="Arial" w:hAnsi="Arial" w:cs="Arial"/>
        </w:rPr>
        <w:t>rente a divergência constatada no Edital 001/2025</w:t>
      </w:r>
      <w:r w:rsidRPr="004635EB">
        <w:rPr>
          <w:rFonts w:ascii="Arial" w:hAnsi="Arial" w:cs="Arial"/>
        </w:rPr>
        <w:t xml:space="preserve"> - Processo Seletivo para Contratação Temporária </w:t>
      </w:r>
      <w:r w:rsidR="005D438C" w:rsidRPr="004635EB">
        <w:rPr>
          <w:rFonts w:ascii="Arial" w:hAnsi="Arial" w:cs="Arial"/>
        </w:rPr>
        <w:t>com relação à data final de inscrição, prorrogar o prazo das</w:t>
      </w:r>
      <w:r w:rsidR="00022545" w:rsidRPr="004635EB">
        <w:rPr>
          <w:rFonts w:ascii="Arial" w:hAnsi="Arial" w:cs="Arial"/>
        </w:rPr>
        <w:t xml:space="preserve"> inscriç</w:t>
      </w:r>
      <w:r w:rsidR="005D438C" w:rsidRPr="004635EB">
        <w:rPr>
          <w:rFonts w:ascii="Arial" w:hAnsi="Arial" w:cs="Arial"/>
        </w:rPr>
        <w:t>ões</w:t>
      </w:r>
      <w:r w:rsidR="00022545" w:rsidRPr="004635EB">
        <w:rPr>
          <w:rFonts w:ascii="Arial" w:hAnsi="Arial" w:cs="Arial"/>
        </w:rPr>
        <w:t xml:space="preserve"> </w:t>
      </w:r>
      <w:r w:rsidRPr="004635EB">
        <w:rPr>
          <w:rFonts w:ascii="Arial" w:hAnsi="Arial" w:cs="Arial"/>
        </w:rPr>
        <w:t>até 10/02/2025</w:t>
      </w:r>
      <w:r w:rsidR="00BD2516" w:rsidRPr="004635EB">
        <w:rPr>
          <w:rFonts w:ascii="Arial" w:hAnsi="Arial" w:cs="Arial"/>
        </w:rPr>
        <w:t>, e</w:t>
      </w:r>
      <w:r w:rsidRPr="004635EB">
        <w:rPr>
          <w:rFonts w:ascii="Arial" w:hAnsi="Arial" w:cs="Arial"/>
        </w:rPr>
        <w:t>, em razão disso,</w:t>
      </w:r>
      <w:r w:rsidR="00BD2516" w:rsidRPr="004635EB">
        <w:rPr>
          <w:rFonts w:ascii="Arial" w:hAnsi="Arial" w:cs="Arial"/>
        </w:rPr>
        <w:t xml:space="preserve"> alterar as datas do </w:t>
      </w:r>
      <w:r w:rsidRPr="004635EB">
        <w:rPr>
          <w:rFonts w:ascii="Arial" w:hAnsi="Arial" w:cs="Arial"/>
        </w:rPr>
        <w:t>calendário</w:t>
      </w:r>
      <w:r w:rsidR="00821CBD" w:rsidRPr="004635EB">
        <w:rPr>
          <w:rFonts w:ascii="Arial" w:hAnsi="Arial" w:cs="Arial"/>
        </w:rPr>
        <w:t>;</w:t>
      </w:r>
    </w:p>
    <w:p w14:paraId="6D4A73F4" w14:textId="4BE0DE38" w:rsidR="00022545" w:rsidRPr="004635EB" w:rsidRDefault="00022545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 xml:space="preserve"> </w:t>
      </w:r>
    </w:p>
    <w:p w14:paraId="1A7F12EE" w14:textId="027BF35C" w:rsidR="00821CBD" w:rsidRPr="004635EB" w:rsidRDefault="00877AA6" w:rsidP="00877AA6">
      <w:pPr>
        <w:pStyle w:val="PargrafodaLista"/>
        <w:spacing w:after="0" w:line="240" w:lineRule="auto"/>
        <w:ind w:left="0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c) frente a recente correção anual dos vencimentos dos cargos em disputa, a</w:t>
      </w:r>
      <w:r w:rsidR="00821CBD" w:rsidRPr="004635EB">
        <w:rPr>
          <w:rFonts w:ascii="Arial" w:hAnsi="Arial" w:cs="Arial"/>
        </w:rPr>
        <w:t xml:space="preserve">lterar </w:t>
      </w:r>
      <w:r w:rsidRPr="004635EB">
        <w:rPr>
          <w:rFonts w:ascii="Arial" w:hAnsi="Arial" w:cs="Arial"/>
        </w:rPr>
        <w:t>o valor lançado para equiparar ao do vencimento dos servidores ativos de cada cargo;</w:t>
      </w:r>
    </w:p>
    <w:p w14:paraId="76040D1E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</w:p>
    <w:p w14:paraId="08D3D219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>d) manter inalteradas a</w:t>
      </w:r>
      <w:r w:rsidR="00022545" w:rsidRPr="004635EB">
        <w:rPr>
          <w:rFonts w:ascii="Arial" w:hAnsi="Arial" w:cs="Arial"/>
        </w:rPr>
        <w:t>s demais condições e obrigações</w:t>
      </w:r>
      <w:r w:rsidRPr="004635EB">
        <w:rPr>
          <w:rFonts w:ascii="Arial" w:hAnsi="Arial" w:cs="Arial"/>
        </w:rPr>
        <w:t xml:space="preserve"> previstas no Edital 001/2025.</w:t>
      </w:r>
    </w:p>
    <w:p w14:paraId="14781FC1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F66D94C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C8A190A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635EB">
        <w:rPr>
          <w:rFonts w:ascii="Arial" w:hAnsi="Arial" w:cs="Arial"/>
          <w:b/>
          <w:u w:val="single"/>
        </w:rPr>
        <w:t>DAS ALTERAÇÕES</w:t>
      </w:r>
      <w:r w:rsidRPr="004635EB">
        <w:rPr>
          <w:rFonts w:ascii="Arial" w:hAnsi="Arial" w:cs="Arial"/>
          <w:u w:val="single"/>
        </w:rPr>
        <w:t>:</w:t>
      </w:r>
    </w:p>
    <w:p w14:paraId="07AB1C91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  <w:b/>
        </w:rPr>
      </w:pPr>
    </w:p>
    <w:p w14:paraId="4F7B2597" w14:textId="38EF7E22" w:rsidR="00022545" w:rsidRPr="004635EB" w:rsidRDefault="00022545" w:rsidP="00877AA6">
      <w:pPr>
        <w:spacing w:after="0" w:line="240" w:lineRule="auto"/>
        <w:jc w:val="both"/>
        <w:rPr>
          <w:rFonts w:ascii="Arial" w:hAnsi="Arial" w:cs="Arial"/>
          <w:b/>
        </w:rPr>
      </w:pPr>
      <w:r w:rsidRPr="004635EB">
        <w:rPr>
          <w:rFonts w:ascii="Arial" w:hAnsi="Arial" w:cs="Arial"/>
          <w:b/>
        </w:rPr>
        <w:t xml:space="preserve"> </w:t>
      </w:r>
    </w:p>
    <w:p w14:paraId="19348392" w14:textId="11EBB014" w:rsidR="00E415C4" w:rsidRPr="004635EB" w:rsidRDefault="00E415C4" w:rsidP="00877AA6">
      <w:pPr>
        <w:pStyle w:val="Ttulo1"/>
        <w:keepNext w:val="0"/>
        <w:keepLines w:val="0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both"/>
        <w:rPr>
          <w:rFonts w:ascii="Arial" w:eastAsia="Arial" w:hAnsi="Arial" w:cs="Arial"/>
          <w:b/>
          <w:bCs/>
          <w:color w:val="auto"/>
          <w:kern w:val="0"/>
          <w:sz w:val="22"/>
          <w:szCs w:val="22"/>
          <w:u w:val="single"/>
          <w:lang w:val="pt-PT"/>
          <w14:ligatures w14:val="none"/>
        </w:rPr>
      </w:pPr>
      <w:r w:rsidRPr="004635EB">
        <w:rPr>
          <w:rFonts w:ascii="Arial" w:eastAsia="Arial" w:hAnsi="Arial" w:cs="Arial"/>
          <w:b/>
          <w:bCs/>
          <w:color w:val="auto"/>
          <w:kern w:val="0"/>
          <w:sz w:val="22"/>
          <w:szCs w:val="22"/>
          <w:u w:val="single"/>
          <w:lang w:val="pt-PT"/>
          <w14:ligatures w14:val="none"/>
        </w:rPr>
        <w:t>-  DAS</w:t>
      </w:r>
      <w:r w:rsidRPr="004635EB">
        <w:rPr>
          <w:rFonts w:ascii="Arial" w:eastAsia="Arial" w:hAnsi="Arial" w:cs="Arial"/>
          <w:b/>
          <w:bCs/>
          <w:color w:val="auto"/>
          <w:spacing w:val="-1"/>
          <w:kern w:val="0"/>
          <w:sz w:val="22"/>
          <w:szCs w:val="22"/>
          <w:u w:val="single"/>
          <w:lang w:val="pt-PT"/>
          <w14:ligatures w14:val="none"/>
        </w:rPr>
        <w:t xml:space="preserve"> </w:t>
      </w:r>
      <w:r w:rsidRPr="004635EB">
        <w:rPr>
          <w:rFonts w:ascii="Arial" w:eastAsia="Arial" w:hAnsi="Arial" w:cs="Arial"/>
          <w:b/>
          <w:bCs/>
          <w:color w:val="auto"/>
          <w:kern w:val="0"/>
          <w:sz w:val="22"/>
          <w:szCs w:val="22"/>
          <w:u w:val="single"/>
          <w:lang w:val="pt-PT"/>
          <w14:ligatures w14:val="none"/>
        </w:rPr>
        <w:t>VAGAS, REMUNERAÇÃO E CARGA HORÁRIA</w:t>
      </w:r>
    </w:p>
    <w:p w14:paraId="0EA82CCB" w14:textId="77777777" w:rsidR="00E415C4" w:rsidRPr="004635EB" w:rsidRDefault="00E415C4" w:rsidP="00877AA6">
      <w:pPr>
        <w:widowControl w:val="0"/>
        <w:tabs>
          <w:tab w:val="left" w:pos="292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5E2833A7" w14:textId="4A797AA5" w:rsidR="00E415C4" w:rsidRPr="004635EB" w:rsidRDefault="00E415C4" w:rsidP="00877AA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right="228" w:firstLine="0"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4635EB">
        <w:rPr>
          <w:rFonts w:ascii="Arial" w:eastAsia="Arial" w:hAnsi="Arial" w:cs="Arial"/>
          <w:kern w:val="0"/>
          <w:lang w:val="pt-PT"/>
          <w14:ligatures w14:val="none"/>
        </w:rPr>
        <w:t>Ser</w:t>
      </w:r>
      <w:r w:rsidR="00877AA6" w:rsidRPr="004635EB">
        <w:rPr>
          <w:rFonts w:ascii="Arial" w:eastAsia="Arial" w:hAnsi="Arial" w:cs="Arial"/>
          <w:kern w:val="0"/>
          <w:lang w:val="pt-PT"/>
          <w14:ligatures w14:val="none"/>
        </w:rPr>
        <w:t>ão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 oferecid</w:t>
      </w:r>
      <w:r w:rsidR="00877AA6" w:rsidRPr="004635EB">
        <w:rPr>
          <w:rFonts w:ascii="Arial" w:eastAsia="Arial" w:hAnsi="Arial" w:cs="Arial"/>
          <w:kern w:val="0"/>
          <w:lang w:val="pt-PT"/>
          <w14:ligatures w14:val="none"/>
        </w:rPr>
        <w:t>os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 </w:t>
      </w:r>
      <w:r w:rsidR="00877AA6" w:rsidRPr="004635EB">
        <w:rPr>
          <w:rFonts w:ascii="Arial" w:eastAsia="Arial" w:hAnsi="Arial" w:cs="Arial"/>
          <w:kern w:val="0"/>
          <w:lang w:val="pt-PT"/>
          <w14:ligatures w14:val="none"/>
        </w:rPr>
        <w:t>o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s seguintes </w:t>
      </w:r>
      <w:r w:rsidR="00877AA6"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cargos e 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vagas, respeitados os requisitos de comprovação presentes no item 4.2 deste </w:t>
      </w:r>
      <w:r w:rsidR="00877AA6" w:rsidRPr="004635EB">
        <w:rPr>
          <w:rFonts w:ascii="Arial" w:eastAsia="Arial" w:hAnsi="Arial" w:cs="Arial"/>
          <w:kern w:val="0"/>
          <w:lang w:val="pt-PT"/>
          <w14:ligatures w14:val="none"/>
        </w:rPr>
        <w:t>E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dital e seus</w:t>
      </w:r>
      <w:r w:rsidRPr="004635EB">
        <w:rPr>
          <w:rFonts w:ascii="Arial" w:eastAsia="Arial" w:hAnsi="Arial" w:cs="Arial"/>
          <w:spacing w:val="-8"/>
          <w:kern w:val="0"/>
          <w:lang w:val="pt-PT"/>
          <w14:ligatures w14:val="none"/>
        </w:rPr>
        <w:t xml:space="preserve"> 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subitens:</w:t>
      </w:r>
    </w:p>
    <w:p w14:paraId="475288A0" w14:textId="77777777" w:rsidR="00E415C4" w:rsidRPr="004635EB" w:rsidRDefault="00E415C4" w:rsidP="00877AA6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Arial" w:eastAsia="Arial" w:hAnsi="Arial" w:cs="Arial"/>
          <w:kern w:val="0"/>
          <w:lang w:val="pt-PT"/>
          <w14:ligatures w14:val="none"/>
        </w:rPr>
      </w:pPr>
    </w:p>
    <w:p w14:paraId="44503EBD" w14:textId="77777777" w:rsidR="00E415C4" w:rsidRPr="004635EB" w:rsidRDefault="00E415C4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1418"/>
        <w:gridCol w:w="988"/>
        <w:gridCol w:w="2266"/>
      </w:tblGrid>
      <w:tr w:rsidR="00E415C4" w:rsidRPr="004635EB" w14:paraId="77568835" w14:textId="77777777" w:rsidTr="00125CC5">
        <w:tc>
          <w:tcPr>
            <w:tcW w:w="4111" w:type="dxa"/>
            <w:shd w:val="clear" w:color="auto" w:fill="D9D9D9" w:themeFill="background1" w:themeFillShade="D9"/>
          </w:tcPr>
          <w:p w14:paraId="55839F9E" w14:textId="2760CCD2" w:rsidR="00E415C4" w:rsidRPr="004635EB" w:rsidRDefault="00877AA6" w:rsidP="00125C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5EB">
              <w:rPr>
                <w:rFonts w:ascii="Arial" w:hAnsi="Arial" w:cs="Arial"/>
                <w:b/>
                <w:bCs/>
                <w:sz w:val="22"/>
                <w:szCs w:val="22"/>
              </w:rPr>
              <w:t>CARGO/ COMPETÊNCIA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58F4AC3" w14:textId="23A8FD06" w:rsidR="00E415C4" w:rsidRPr="004635EB" w:rsidRDefault="00E415C4" w:rsidP="00125C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5EB">
              <w:rPr>
                <w:rFonts w:ascii="Arial" w:hAnsi="Arial" w:cs="Arial"/>
                <w:b/>
                <w:bCs/>
                <w:sz w:val="22"/>
                <w:szCs w:val="22"/>
              </w:rPr>
              <w:t>N° V</w:t>
            </w:r>
            <w:r w:rsidR="00877AA6" w:rsidRPr="004635EB">
              <w:rPr>
                <w:rFonts w:ascii="Arial" w:hAnsi="Arial" w:cs="Arial"/>
                <w:b/>
                <w:bCs/>
                <w:sz w:val="22"/>
                <w:szCs w:val="22"/>
              </w:rPr>
              <w:t>AGAS</w:t>
            </w:r>
          </w:p>
        </w:tc>
        <w:tc>
          <w:tcPr>
            <w:tcW w:w="988" w:type="dxa"/>
            <w:shd w:val="clear" w:color="auto" w:fill="D9D9D9" w:themeFill="background1" w:themeFillShade="D9"/>
          </w:tcPr>
          <w:p w14:paraId="5533F6ED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5EB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594C501" w14:textId="3CFB99F6" w:rsidR="00E415C4" w:rsidRPr="004635EB" w:rsidRDefault="00877AA6" w:rsidP="00125C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5EB">
              <w:rPr>
                <w:rFonts w:ascii="Arial" w:hAnsi="Arial" w:cs="Arial"/>
                <w:b/>
                <w:bCs/>
                <w:sz w:val="22"/>
                <w:szCs w:val="22"/>
              </w:rPr>
              <w:t>VENCIMENTO</w:t>
            </w:r>
          </w:p>
        </w:tc>
      </w:tr>
      <w:tr w:rsidR="00E415C4" w:rsidRPr="004635EB" w14:paraId="2E814806" w14:textId="77777777" w:rsidTr="00125CC5">
        <w:tc>
          <w:tcPr>
            <w:tcW w:w="4111" w:type="dxa"/>
          </w:tcPr>
          <w:p w14:paraId="4DB45915" w14:textId="77777777" w:rsidR="00E415C4" w:rsidRPr="004635EB" w:rsidRDefault="00E415C4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ACA4FFA" w14:textId="77777777" w:rsidR="00E415C4" w:rsidRPr="004635EB" w:rsidRDefault="00E415C4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Farmacêutico</w:t>
            </w:r>
          </w:p>
          <w:p w14:paraId="5E6AD906" w14:textId="77777777" w:rsidR="00E415C4" w:rsidRPr="004635EB" w:rsidRDefault="00E415C4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14A5A7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23D5C7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88" w:type="dxa"/>
          </w:tcPr>
          <w:p w14:paraId="64CD1286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4C99B7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 xml:space="preserve">40 </w:t>
            </w:r>
          </w:p>
        </w:tc>
        <w:tc>
          <w:tcPr>
            <w:tcW w:w="2266" w:type="dxa"/>
          </w:tcPr>
          <w:p w14:paraId="57B1BEB2" w14:textId="77777777" w:rsidR="00E415C4" w:rsidRPr="004635EB" w:rsidRDefault="00E415C4" w:rsidP="00125C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8ED9BDD" w14:textId="23D8866D" w:rsidR="00E415C4" w:rsidRPr="004635EB" w:rsidRDefault="00E415C4" w:rsidP="00125C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R$ 5.460,43</w:t>
            </w:r>
          </w:p>
        </w:tc>
      </w:tr>
      <w:tr w:rsidR="00E415C4" w:rsidRPr="004635EB" w14:paraId="17950330" w14:textId="77777777" w:rsidTr="00125CC5">
        <w:tc>
          <w:tcPr>
            <w:tcW w:w="4111" w:type="dxa"/>
          </w:tcPr>
          <w:p w14:paraId="30B4E6BF" w14:textId="77777777" w:rsidR="00E415C4" w:rsidRPr="004635EB" w:rsidRDefault="00E415C4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04FBB0" w14:textId="17459F0C" w:rsidR="00E415C4" w:rsidRPr="004635EB" w:rsidRDefault="00877AA6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Médico Especialista - P</w:t>
            </w:r>
            <w:r w:rsidR="00E415C4" w:rsidRPr="004635EB">
              <w:rPr>
                <w:rFonts w:ascii="Arial" w:hAnsi="Arial" w:cs="Arial"/>
                <w:sz w:val="22"/>
                <w:szCs w:val="22"/>
              </w:rPr>
              <w:t>ediatra</w:t>
            </w:r>
          </w:p>
          <w:p w14:paraId="053861AA" w14:textId="77777777" w:rsidR="00E415C4" w:rsidRPr="004635EB" w:rsidRDefault="00E415C4" w:rsidP="00125C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075840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D17082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88" w:type="dxa"/>
          </w:tcPr>
          <w:p w14:paraId="78D5FC39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39FE1C" w14:textId="77777777" w:rsidR="00E415C4" w:rsidRPr="004635EB" w:rsidRDefault="00E415C4" w:rsidP="00125C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266" w:type="dxa"/>
          </w:tcPr>
          <w:p w14:paraId="7FD6451F" w14:textId="77777777" w:rsidR="00E415C4" w:rsidRPr="004635EB" w:rsidRDefault="00E415C4" w:rsidP="00125C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A26A501" w14:textId="02503D8D" w:rsidR="00E415C4" w:rsidRPr="004635EB" w:rsidRDefault="00E415C4" w:rsidP="00125C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35EB">
              <w:rPr>
                <w:rFonts w:ascii="Arial" w:hAnsi="Arial" w:cs="Arial"/>
                <w:sz w:val="22"/>
                <w:szCs w:val="22"/>
              </w:rPr>
              <w:t>R$ 19.178,12</w:t>
            </w:r>
          </w:p>
        </w:tc>
      </w:tr>
    </w:tbl>
    <w:p w14:paraId="4AA80A86" w14:textId="77777777" w:rsidR="00E415C4" w:rsidRPr="004635EB" w:rsidRDefault="00E415C4" w:rsidP="00125CC5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2BA89876" w14:textId="66D2F552" w:rsidR="00E415C4" w:rsidRPr="004635EB" w:rsidRDefault="00877AA6" w:rsidP="00125CC5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CH = </w:t>
      </w:r>
      <w:r w:rsidR="00E415C4" w:rsidRPr="004635EB">
        <w:rPr>
          <w:rFonts w:ascii="Arial" w:eastAsia="Times New Roman" w:hAnsi="Arial" w:cs="Arial"/>
          <w:kern w:val="0"/>
          <w:lang w:eastAsia="pt-BR"/>
          <w14:ligatures w14:val="none"/>
        </w:rPr>
        <w:t>Carga Horária Semanal</w:t>
      </w:r>
      <w:r w:rsidR="00E415C4" w:rsidRPr="004635EB">
        <w:rPr>
          <w:rFonts w:ascii="Arial" w:eastAsia="Times New Roman" w:hAnsi="Arial" w:cs="Arial"/>
          <w:kern w:val="0"/>
          <w:lang w:eastAsia="pt-BR"/>
          <w14:ligatures w14:val="none"/>
        </w:rPr>
        <w:tab/>
      </w:r>
    </w:p>
    <w:p w14:paraId="27CB3C78" w14:textId="5B55F41B" w:rsidR="00022545" w:rsidRPr="004635EB" w:rsidRDefault="00E415C4" w:rsidP="00877AA6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lastRenderedPageBreak/>
        <w:t xml:space="preserve"> </w:t>
      </w:r>
    </w:p>
    <w:p w14:paraId="4756C5CC" w14:textId="77777777" w:rsidR="00877AA6" w:rsidRPr="004635EB" w:rsidRDefault="00877AA6" w:rsidP="00877AA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t-BR"/>
          <w14:ligatures w14:val="none"/>
        </w:rPr>
      </w:pPr>
      <w:bookmarkStart w:id="0" w:name="_Hlk189829982"/>
    </w:p>
    <w:p w14:paraId="04C54B51" w14:textId="77777777" w:rsidR="00877AA6" w:rsidRPr="004635EB" w:rsidRDefault="00877AA6" w:rsidP="00877AA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t-BR"/>
          <w14:ligatures w14:val="none"/>
        </w:rPr>
      </w:pPr>
    </w:p>
    <w:p w14:paraId="62EAA170" w14:textId="245D5718" w:rsidR="004F216B" w:rsidRPr="004635EB" w:rsidRDefault="00E415C4" w:rsidP="00877AA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u w:val="single"/>
          <w:lang w:eastAsia="pt-BR"/>
          <w14:ligatures w14:val="none"/>
        </w:rPr>
      </w:pPr>
      <w:r w:rsidRPr="004635EB">
        <w:rPr>
          <w:rFonts w:ascii="Arial" w:eastAsia="Times New Roman" w:hAnsi="Arial" w:cs="Arial"/>
          <w:b/>
          <w:kern w:val="0"/>
          <w:u w:val="single"/>
          <w:lang w:eastAsia="pt-BR"/>
          <w14:ligatures w14:val="none"/>
        </w:rPr>
        <w:t>4.0 – DAS INSCRIÇÕES</w:t>
      </w:r>
      <w:r w:rsidR="004F216B" w:rsidRPr="004635EB">
        <w:rPr>
          <w:rFonts w:ascii="Arial" w:eastAsia="Times New Roman" w:hAnsi="Arial" w:cs="Arial"/>
          <w:b/>
          <w:kern w:val="0"/>
          <w:u w:val="single"/>
          <w:lang w:eastAsia="pt-BR"/>
          <w14:ligatures w14:val="none"/>
        </w:rPr>
        <w:t xml:space="preserve">: </w:t>
      </w:r>
    </w:p>
    <w:bookmarkEnd w:id="0"/>
    <w:p w14:paraId="7A33FEE5" w14:textId="77777777" w:rsidR="00877AA6" w:rsidRPr="004635EB" w:rsidRDefault="00877AA6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4D9B432" w14:textId="7D0415D2" w:rsidR="004F216B" w:rsidRPr="004635EB" w:rsidRDefault="004F216B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As inscrições deverão ser feitas na sede da Secretaria Municipal de Saúde, situada na Rua </w:t>
      </w:r>
      <w:proofErr w:type="spellStart"/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Lumber</w:t>
      </w:r>
      <w:proofErr w:type="spellEnd"/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, 180, Centro – Três Barras</w:t>
      </w:r>
      <w:r w:rsidR="00877AA6" w:rsidRPr="004635EB">
        <w:rPr>
          <w:rFonts w:ascii="Arial" w:eastAsia="Times New Roman" w:hAnsi="Arial" w:cs="Arial"/>
          <w:kern w:val="0"/>
          <w:lang w:eastAsia="pt-BR"/>
          <w14:ligatures w14:val="none"/>
        </w:rPr>
        <w:t>/SC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, até o dia 1</w:t>
      </w:r>
      <w:r w:rsidR="00821CBD" w:rsidRPr="004635EB">
        <w:rPr>
          <w:rFonts w:ascii="Arial" w:eastAsia="Times New Roman" w:hAnsi="Arial" w:cs="Arial"/>
          <w:kern w:val="0"/>
          <w:lang w:eastAsia="pt-BR"/>
          <w14:ligatures w14:val="none"/>
        </w:rPr>
        <w:t>0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/0</w:t>
      </w:r>
      <w:r w:rsidR="00821CBD" w:rsidRPr="004635EB">
        <w:rPr>
          <w:rFonts w:ascii="Arial" w:eastAsia="Times New Roman" w:hAnsi="Arial" w:cs="Arial"/>
          <w:kern w:val="0"/>
          <w:lang w:eastAsia="pt-BR"/>
          <w14:ligatures w14:val="none"/>
        </w:rPr>
        <w:t>2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/202</w:t>
      </w:r>
      <w:r w:rsidR="00821CBD" w:rsidRPr="004635EB">
        <w:rPr>
          <w:rFonts w:ascii="Arial" w:eastAsia="Times New Roman" w:hAnsi="Arial" w:cs="Arial"/>
          <w:kern w:val="0"/>
          <w:lang w:eastAsia="pt-BR"/>
          <w14:ligatures w14:val="none"/>
        </w:rPr>
        <w:t>5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, sendo:</w:t>
      </w:r>
    </w:p>
    <w:p w14:paraId="2CA0B509" w14:textId="77777777" w:rsidR="004F216B" w:rsidRPr="004635EB" w:rsidRDefault="004F216B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- </w:t>
      </w:r>
      <w:proofErr w:type="gramStart"/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pessoalmente</w:t>
      </w:r>
      <w:proofErr w:type="gramEnd"/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, no período matutino, das 08:30 horas até às 12:00 horas;</w:t>
      </w:r>
    </w:p>
    <w:p w14:paraId="1487450E" w14:textId="77777777" w:rsidR="00877AA6" w:rsidRPr="004635EB" w:rsidRDefault="004F216B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- </w:t>
      </w:r>
      <w:proofErr w:type="gramStart"/>
      <w:r w:rsidRPr="004635EB">
        <w:rPr>
          <w:rFonts w:ascii="Arial" w:eastAsia="Times New Roman" w:hAnsi="Arial" w:cs="Arial"/>
          <w:i/>
          <w:kern w:val="0"/>
          <w:lang w:eastAsia="pt-BR"/>
          <w14:ligatures w14:val="none"/>
        </w:rPr>
        <w:t>on-line</w:t>
      </w:r>
      <w:proofErr w:type="gramEnd"/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, através do e-mail </w:t>
      </w:r>
      <w:hyperlink r:id="rId6" w:history="1">
        <w:r w:rsidRPr="004635EB">
          <w:rPr>
            <w:rFonts w:ascii="Arial" w:eastAsia="Times New Roman" w:hAnsi="Arial" w:cs="Arial"/>
            <w:b/>
            <w:bCs/>
            <w:color w:val="0000FF"/>
            <w:kern w:val="0"/>
            <w:u w:val="single"/>
            <w:lang w:eastAsia="pt-BR"/>
            <w14:ligatures w14:val="none"/>
          </w:rPr>
          <w:t>seletivo@tresbarras.sc.gov.br</w:t>
        </w:r>
      </w:hyperlink>
      <w:r w:rsidR="00877AA6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, 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até as 23:59 horas do dia </w:t>
      </w:r>
      <w:r w:rsidR="00821CBD" w:rsidRPr="004635EB">
        <w:rPr>
          <w:rFonts w:ascii="Arial" w:eastAsia="Times New Roman" w:hAnsi="Arial" w:cs="Arial"/>
          <w:kern w:val="0"/>
          <w:lang w:eastAsia="pt-BR"/>
          <w14:ligatures w14:val="none"/>
        </w:rPr>
        <w:t>10/02/2025</w:t>
      </w:r>
      <w:r w:rsidR="00877AA6" w:rsidRPr="004635E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2C4DE1FA" w14:textId="2470D911" w:rsidR="004F216B" w:rsidRPr="004635EB" w:rsidRDefault="004F216B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</w:p>
    <w:p w14:paraId="716D57B6" w14:textId="6BE542D4" w:rsidR="00E415C4" w:rsidRPr="004635EB" w:rsidRDefault="00E415C4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A divulgação de inscritos será publicada</w:t>
      </w:r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no dia 11/02/2025, até às 16:00 </w:t>
      </w:r>
      <w:proofErr w:type="spellStart"/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>hs</w:t>
      </w:r>
      <w:proofErr w:type="spellEnd"/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>.,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por meio de Portaria </w:t>
      </w:r>
      <w:r w:rsidR="004635EB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publicada 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no Diário Oficial do Município e no site da Prefeitura Municipal de Três Barras, quando concluída a conferência e avaliação de tod</w:t>
      </w:r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>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s </w:t>
      </w:r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>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s document</w:t>
      </w:r>
      <w:r w:rsidR="00125CC5" w:rsidRPr="004635EB">
        <w:rPr>
          <w:rFonts w:ascii="Arial" w:eastAsia="Times New Roman" w:hAnsi="Arial" w:cs="Arial"/>
          <w:kern w:val="0"/>
          <w:lang w:eastAsia="pt-BR"/>
          <w14:ligatures w14:val="none"/>
        </w:rPr>
        <w:t>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s de inscriç</w:t>
      </w:r>
      <w:r w:rsidR="004635EB" w:rsidRPr="004635EB">
        <w:rPr>
          <w:rFonts w:ascii="Arial" w:eastAsia="Times New Roman" w:hAnsi="Arial" w:cs="Arial"/>
          <w:kern w:val="0"/>
          <w:lang w:eastAsia="pt-BR"/>
          <w14:ligatures w14:val="none"/>
        </w:rPr>
        <w:t>ão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052662A4" w14:textId="77777777" w:rsidR="00E415C4" w:rsidRPr="004635EB" w:rsidRDefault="00E415C4" w:rsidP="00877AA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7F1F4D93" w14:textId="37924C7F" w:rsidR="00E415C4" w:rsidRPr="004635EB" w:rsidRDefault="00E415C4" w:rsidP="00877AA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</w:pPr>
      <w:r w:rsidRPr="004635EB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t>5.0 - CRONOGRAMA DAS DIVULGAÇÕES E PROVAS:</w:t>
      </w:r>
    </w:p>
    <w:p w14:paraId="5541C01E" w14:textId="1237C875" w:rsidR="004635EB" w:rsidRPr="004635EB" w:rsidRDefault="004635EB" w:rsidP="004635E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</w:pPr>
      <w:r w:rsidRPr="004635EB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t xml:space="preserve"> </w:t>
      </w:r>
    </w:p>
    <w:p w14:paraId="5E402140" w14:textId="77777777" w:rsidR="004F216B" w:rsidRPr="004635EB" w:rsidRDefault="004F216B" w:rsidP="004635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1843"/>
        <w:gridCol w:w="2551"/>
      </w:tblGrid>
      <w:tr w:rsidR="004F216B" w:rsidRPr="004635EB" w14:paraId="6BD24BD5" w14:textId="77777777" w:rsidTr="00955C2A">
        <w:tc>
          <w:tcPr>
            <w:tcW w:w="3256" w:type="dxa"/>
          </w:tcPr>
          <w:p w14:paraId="5D486CBD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</w:tcPr>
          <w:p w14:paraId="3E807C5B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CARGO</w:t>
            </w:r>
          </w:p>
        </w:tc>
        <w:tc>
          <w:tcPr>
            <w:tcW w:w="1843" w:type="dxa"/>
          </w:tcPr>
          <w:p w14:paraId="622F85E6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2551" w:type="dxa"/>
          </w:tcPr>
          <w:p w14:paraId="5430B666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HORÁRIO</w:t>
            </w:r>
          </w:p>
        </w:tc>
      </w:tr>
      <w:tr w:rsidR="004F216B" w:rsidRPr="004635EB" w14:paraId="0FEBA71D" w14:textId="77777777" w:rsidTr="00955C2A">
        <w:tc>
          <w:tcPr>
            <w:tcW w:w="3256" w:type="dxa"/>
          </w:tcPr>
          <w:p w14:paraId="7DB40FFA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Divulgação Inscritos</w:t>
            </w:r>
          </w:p>
        </w:tc>
        <w:tc>
          <w:tcPr>
            <w:tcW w:w="1559" w:type="dxa"/>
          </w:tcPr>
          <w:p w14:paraId="7FD5F5B5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4E4025C0" w14:textId="3E2B8FD6" w:rsidR="004F216B" w:rsidRPr="004635EB" w:rsidRDefault="00E415C4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11/02/2025</w:t>
            </w:r>
          </w:p>
        </w:tc>
        <w:tc>
          <w:tcPr>
            <w:tcW w:w="2551" w:type="dxa"/>
          </w:tcPr>
          <w:p w14:paraId="0DF5207A" w14:textId="4FFD01B6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  <w:r w:rsidR="00E415C4"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6</w:t>
            </w: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:00 horas</w:t>
            </w:r>
          </w:p>
        </w:tc>
      </w:tr>
      <w:tr w:rsidR="004F216B" w:rsidRPr="004635EB" w14:paraId="05DE77BE" w14:textId="77777777" w:rsidTr="00955C2A">
        <w:tc>
          <w:tcPr>
            <w:tcW w:w="3256" w:type="dxa"/>
          </w:tcPr>
          <w:p w14:paraId="5E76BF40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Prova Escrita</w:t>
            </w:r>
          </w:p>
        </w:tc>
        <w:tc>
          <w:tcPr>
            <w:tcW w:w="1559" w:type="dxa"/>
          </w:tcPr>
          <w:p w14:paraId="0C93F18A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TODOS </w:t>
            </w:r>
          </w:p>
        </w:tc>
        <w:tc>
          <w:tcPr>
            <w:tcW w:w="1843" w:type="dxa"/>
          </w:tcPr>
          <w:p w14:paraId="22A5F534" w14:textId="053F08FF" w:rsidR="004F216B" w:rsidRPr="004635EB" w:rsidRDefault="00E415C4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15/02/2025</w:t>
            </w:r>
          </w:p>
        </w:tc>
        <w:tc>
          <w:tcPr>
            <w:tcW w:w="2551" w:type="dxa"/>
          </w:tcPr>
          <w:p w14:paraId="53BC9CF6" w14:textId="5AF3AD62" w:rsidR="004F216B" w:rsidRPr="004635EB" w:rsidRDefault="00125CC5" w:rsidP="00955C2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Das </w:t>
            </w:r>
            <w:r w:rsidR="00E415C4"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09:00</w:t>
            </w: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às 1</w:t>
            </w:r>
            <w:r w:rsidR="008708CE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</w:t>
            </w: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:00</w:t>
            </w:r>
            <w:r w:rsidR="00E415C4"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horas</w:t>
            </w:r>
          </w:p>
        </w:tc>
      </w:tr>
      <w:tr w:rsidR="004F216B" w:rsidRPr="004635EB" w14:paraId="7D925582" w14:textId="77777777" w:rsidTr="00955C2A">
        <w:tc>
          <w:tcPr>
            <w:tcW w:w="3256" w:type="dxa"/>
          </w:tcPr>
          <w:p w14:paraId="42A4567E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Resultado Prova</w:t>
            </w:r>
          </w:p>
        </w:tc>
        <w:tc>
          <w:tcPr>
            <w:tcW w:w="1559" w:type="dxa"/>
          </w:tcPr>
          <w:p w14:paraId="3596E888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TODOS </w:t>
            </w:r>
          </w:p>
        </w:tc>
        <w:tc>
          <w:tcPr>
            <w:tcW w:w="1843" w:type="dxa"/>
          </w:tcPr>
          <w:p w14:paraId="79636B31" w14:textId="4ED9E281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18/02/2025</w:t>
            </w:r>
          </w:p>
        </w:tc>
        <w:tc>
          <w:tcPr>
            <w:tcW w:w="2551" w:type="dxa"/>
          </w:tcPr>
          <w:p w14:paraId="76142312" w14:textId="71265163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16:00 horas</w:t>
            </w:r>
          </w:p>
        </w:tc>
      </w:tr>
      <w:tr w:rsidR="004F216B" w:rsidRPr="004635EB" w14:paraId="5D0C62A0" w14:textId="77777777" w:rsidTr="00955C2A">
        <w:tc>
          <w:tcPr>
            <w:tcW w:w="3256" w:type="dxa"/>
          </w:tcPr>
          <w:p w14:paraId="71E752AF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Resultado Classificação</w:t>
            </w:r>
          </w:p>
        </w:tc>
        <w:tc>
          <w:tcPr>
            <w:tcW w:w="1559" w:type="dxa"/>
          </w:tcPr>
          <w:p w14:paraId="525C0A85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300C6F67" w14:textId="1B4B0B84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20/02/2025</w:t>
            </w:r>
          </w:p>
        </w:tc>
        <w:tc>
          <w:tcPr>
            <w:tcW w:w="2551" w:type="dxa"/>
          </w:tcPr>
          <w:p w14:paraId="681A8926" w14:textId="2011A328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12:00 horas</w:t>
            </w:r>
          </w:p>
        </w:tc>
      </w:tr>
      <w:tr w:rsidR="004F216B" w:rsidRPr="004635EB" w14:paraId="3AEA5F57" w14:textId="77777777" w:rsidTr="00955C2A">
        <w:tc>
          <w:tcPr>
            <w:tcW w:w="3256" w:type="dxa"/>
          </w:tcPr>
          <w:p w14:paraId="3F307C93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4227F52F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RESULTADO FINAL</w:t>
            </w:r>
          </w:p>
        </w:tc>
        <w:tc>
          <w:tcPr>
            <w:tcW w:w="1559" w:type="dxa"/>
          </w:tcPr>
          <w:p w14:paraId="11F5E77D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21BE70F7" w14:textId="77777777" w:rsidR="004F216B" w:rsidRPr="004635EB" w:rsidRDefault="004F216B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18F34DB4" w14:textId="77777777" w:rsidR="00BD2516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08BA1D6F" w14:textId="7F9BD97B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21/02/2025</w:t>
            </w:r>
          </w:p>
        </w:tc>
        <w:tc>
          <w:tcPr>
            <w:tcW w:w="2551" w:type="dxa"/>
          </w:tcPr>
          <w:p w14:paraId="095E6087" w14:textId="77777777" w:rsidR="00BD2516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</w:p>
          <w:p w14:paraId="324923AD" w14:textId="48F8BC58" w:rsidR="004F216B" w:rsidRPr="004635EB" w:rsidRDefault="00BD2516" w:rsidP="00125CC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4635E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17:00 horas</w:t>
            </w:r>
          </w:p>
        </w:tc>
      </w:tr>
    </w:tbl>
    <w:p w14:paraId="3BA69D23" w14:textId="77777777" w:rsidR="00361122" w:rsidRPr="004635EB" w:rsidRDefault="00361122" w:rsidP="004635EB">
      <w:pPr>
        <w:spacing w:after="0" w:line="240" w:lineRule="auto"/>
        <w:jc w:val="both"/>
        <w:rPr>
          <w:rFonts w:ascii="Arial" w:hAnsi="Arial" w:cs="Arial"/>
        </w:rPr>
      </w:pPr>
    </w:p>
    <w:p w14:paraId="4BA92742" w14:textId="3B029C6F" w:rsidR="004F216B" w:rsidRPr="004635EB" w:rsidRDefault="004F216B" w:rsidP="004635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O gabarito provisório da prova escrita será divulgado às 14:00 horas do dia 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15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 </w:t>
      </w:r>
      <w:r w:rsidR="00E415C4" w:rsidRPr="004635EB">
        <w:rPr>
          <w:rFonts w:ascii="Arial" w:eastAsia="Times New Roman" w:hAnsi="Arial" w:cs="Arial"/>
          <w:kern w:val="0"/>
          <w:lang w:eastAsia="pt-BR"/>
          <w14:ligatures w14:val="none"/>
        </w:rPr>
        <w:t>fevereiro de 2025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, no </w:t>
      </w:r>
      <w:r w:rsidRPr="004635EB">
        <w:rPr>
          <w:rFonts w:ascii="Arial" w:eastAsia="Times New Roman" w:hAnsi="Arial" w:cs="Arial"/>
          <w:iCs/>
          <w:kern w:val="0"/>
          <w:lang w:eastAsia="pt-BR"/>
          <w14:ligatures w14:val="none"/>
        </w:rPr>
        <w:t>site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do município: </w:t>
      </w:r>
      <w:hyperlink r:id="rId7" w:history="1">
        <w:r w:rsidRPr="004635EB">
          <w:rPr>
            <w:rFonts w:ascii="Arial" w:eastAsia="Times New Roman" w:hAnsi="Arial" w:cs="Arial"/>
            <w:color w:val="0000FF"/>
            <w:kern w:val="0"/>
            <w:u w:val="single"/>
            <w:lang w:eastAsia="pt-BR"/>
            <w14:ligatures w14:val="none"/>
          </w:rPr>
          <w:t>www.tresbarras.sc.gov.br</w:t>
        </w:r>
      </w:hyperlink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78A488A7" w14:textId="77777777" w:rsidR="00EE4247" w:rsidRPr="004635EB" w:rsidRDefault="00EE4247" w:rsidP="004635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4CE11AEE" w14:textId="78E41E3F" w:rsidR="00E1605E" w:rsidRPr="004635EB" w:rsidRDefault="004F216B" w:rsidP="004635E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Do gabarito caberá recurso à Comissão Organizadora até às 14:00 horas do dia 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17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</w:t>
      </w:r>
      <w:r w:rsidR="00E415C4" w:rsidRPr="004635EB">
        <w:rPr>
          <w:rFonts w:ascii="Arial" w:eastAsia="Times New Roman" w:hAnsi="Arial" w:cs="Arial"/>
          <w:kern w:val="0"/>
          <w:lang w:eastAsia="pt-BR"/>
          <w14:ligatures w14:val="none"/>
        </w:rPr>
        <w:t>de fevereiro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de 202</w:t>
      </w:r>
      <w:r w:rsidR="00E415C4" w:rsidRPr="004635EB">
        <w:rPr>
          <w:rFonts w:ascii="Arial" w:eastAsia="Times New Roman" w:hAnsi="Arial" w:cs="Arial"/>
          <w:kern w:val="0"/>
          <w:lang w:eastAsia="pt-BR"/>
          <w14:ligatures w14:val="none"/>
        </w:rPr>
        <w:t>5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, somente pelo e-mail </w:t>
      </w:r>
      <w:hyperlink r:id="rId8" w:history="1">
        <w:r w:rsidR="00EE4247" w:rsidRPr="004635EB">
          <w:rPr>
            <w:rStyle w:val="Hyperlink"/>
            <w:rFonts w:ascii="Arial" w:eastAsia="Times New Roman" w:hAnsi="Arial" w:cs="Arial"/>
            <w:b/>
            <w:bCs/>
            <w:kern w:val="0"/>
            <w:lang w:eastAsia="pt-BR"/>
            <w14:ligatures w14:val="none"/>
          </w:rPr>
          <w:t>seletivo@tresbarras.sc.gov</w:t>
        </w:r>
      </w:hyperlink>
      <w:r w:rsidRPr="004635EB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t>.</w:t>
      </w:r>
    </w:p>
    <w:p w14:paraId="5F8D9E4E" w14:textId="77777777" w:rsidR="00EE4247" w:rsidRPr="004635EB" w:rsidRDefault="00EE4247" w:rsidP="004635EB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</w:pPr>
    </w:p>
    <w:p w14:paraId="498F8AF1" w14:textId="77777777" w:rsidR="00EE4247" w:rsidRPr="004635EB" w:rsidRDefault="00EE4247" w:rsidP="004635E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Arial" w:eastAsia="Arial" w:hAnsi="Arial" w:cs="Arial"/>
          <w:b/>
          <w:bCs/>
          <w:kern w:val="0"/>
          <w:u w:val="single"/>
          <w:lang w:val="pt-PT"/>
          <w14:ligatures w14:val="none"/>
        </w:rPr>
      </w:pPr>
      <w:r w:rsidRPr="004635EB">
        <w:rPr>
          <w:rFonts w:ascii="Arial" w:eastAsia="Arial" w:hAnsi="Arial" w:cs="Arial"/>
          <w:b/>
          <w:bCs/>
          <w:kern w:val="0"/>
          <w:u w:val="single"/>
          <w:lang w:val="pt-PT"/>
          <w14:ligatures w14:val="none"/>
        </w:rPr>
        <w:t>- DOS</w:t>
      </w:r>
      <w:r w:rsidRPr="004635EB">
        <w:rPr>
          <w:rFonts w:ascii="Arial" w:eastAsia="Arial" w:hAnsi="Arial" w:cs="Arial"/>
          <w:b/>
          <w:bCs/>
          <w:spacing w:val="-1"/>
          <w:kern w:val="0"/>
          <w:u w:val="single"/>
          <w:lang w:val="pt-PT"/>
          <w14:ligatures w14:val="none"/>
        </w:rPr>
        <w:t xml:space="preserve"> </w:t>
      </w:r>
      <w:r w:rsidRPr="004635EB">
        <w:rPr>
          <w:rFonts w:ascii="Arial" w:eastAsia="Arial" w:hAnsi="Arial" w:cs="Arial"/>
          <w:b/>
          <w:bCs/>
          <w:kern w:val="0"/>
          <w:u w:val="single"/>
          <w:lang w:val="pt-PT"/>
          <w14:ligatures w14:val="none"/>
        </w:rPr>
        <w:t>RECURSOS</w:t>
      </w:r>
    </w:p>
    <w:p w14:paraId="22D22501" w14:textId="77777777" w:rsidR="00EE4247" w:rsidRPr="004635EB" w:rsidRDefault="00EE4247" w:rsidP="004635EB">
      <w:pPr>
        <w:widowControl w:val="0"/>
        <w:tabs>
          <w:tab w:val="left" w:pos="290"/>
        </w:tabs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72E26EF4" w14:textId="524F2D7A" w:rsidR="00EE4247" w:rsidRPr="004635EB" w:rsidRDefault="004635EB" w:rsidP="004635EB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8.1 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- Os candidatos que se sentirem prejudicados 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com 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o resultado da prova, divulgada na data de 1</w:t>
      </w:r>
      <w:r w:rsidR="00424D85" w:rsidRPr="004635EB">
        <w:rPr>
          <w:rFonts w:ascii="Arial" w:eastAsia="Times New Roman" w:hAnsi="Arial" w:cs="Arial"/>
          <w:kern w:val="0"/>
          <w:lang w:eastAsia="pt-BR"/>
          <w14:ligatures w14:val="none"/>
        </w:rPr>
        <w:t>8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/0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>2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/202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>5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, poderão até 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à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s 12:00 horas do dia </w:t>
      </w:r>
      <w:r w:rsidR="00424D85" w:rsidRPr="004635EB">
        <w:rPr>
          <w:rFonts w:ascii="Arial" w:eastAsia="Times New Roman" w:hAnsi="Arial" w:cs="Arial"/>
          <w:kern w:val="0"/>
          <w:lang w:eastAsia="pt-BR"/>
          <w14:ligatures w14:val="none"/>
        </w:rPr>
        <w:t>19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/02/2025 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interpor recurso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à Comissão Organizadora, somente pelo e-mail </w:t>
      </w:r>
      <w:hyperlink r:id="rId9" w:history="1">
        <w:r w:rsidRPr="004635EB">
          <w:rPr>
            <w:rStyle w:val="Hyperlink"/>
            <w:rFonts w:ascii="Arial" w:eastAsia="Times New Roman" w:hAnsi="Arial" w:cs="Arial"/>
            <w:b/>
            <w:bCs/>
            <w:kern w:val="0"/>
            <w:lang w:eastAsia="pt-BR"/>
            <w14:ligatures w14:val="none"/>
          </w:rPr>
          <w:t>seletivo@tresbarras.sc.gov</w:t>
        </w:r>
      </w:hyperlink>
      <w:r w:rsidRPr="004635EB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t>.</w:t>
      </w:r>
      <w:r w:rsidR="00EE4247" w:rsidRPr="004635E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1F1DDEB3" w14:textId="77777777" w:rsidR="00930CEC" w:rsidRPr="004635EB" w:rsidRDefault="00930CEC" w:rsidP="004635EB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6D4AB2B7" w14:textId="77777777" w:rsidR="004635EB" w:rsidRPr="004635EB" w:rsidRDefault="00930CEC" w:rsidP="004635EB">
      <w:pPr>
        <w:pStyle w:val="PargrafodaLista"/>
        <w:spacing w:after="0" w:line="240" w:lineRule="auto"/>
        <w:ind w:left="0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8.2 - Os candidatos que se sentirem prejudicados na sua classificação, divulgada na data de 20/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>02/2025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, poderão até as 1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>2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:00 horas do dia 21</w:t>
      </w:r>
      <w:r w:rsidR="00BD2516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/02/2025 </w:t>
      </w: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interpor recurso</w:t>
      </w:r>
      <w:r w:rsidR="004635EB" w:rsidRPr="004635EB">
        <w:rPr>
          <w:rFonts w:ascii="Arial" w:eastAsia="Times New Roman" w:hAnsi="Arial" w:cs="Arial"/>
          <w:kern w:val="0"/>
          <w:lang w:eastAsia="pt-BR"/>
          <w14:ligatures w14:val="none"/>
        </w:rPr>
        <w:t xml:space="preserve"> à Comissão Organizadora, somente pelo e-mail </w:t>
      </w:r>
      <w:hyperlink r:id="rId10" w:history="1">
        <w:r w:rsidR="004635EB" w:rsidRPr="004635EB">
          <w:rPr>
            <w:rStyle w:val="Hyperlink"/>
            <w:rFonts w:ascii="Arial" w:eastAsia="Times New Roman" w:hAnsi="Arial" w:cs="Arial"/>
            <w:b/>
            <w:bCs/>
            <w:kern w:val="0"/>
            <w:lang w:eastAsia="pt-BR"/>
            <w14:ligatures w14:val="none"/>
          </w:rPr>
          <w:t>seletivo@tresbarras.sc.gov</w:t>
        </w:r>
      </w:hyperlink>
      <w:r w:rsidR="004635EB" w:rsidRPr="004635EB">
        <w:rPr>
          <w:rFonts w:ascii="Arial" w:eastAsia="Times New Roman" w:hAnsi="Arial" w:cs="Arial"/>
          <w:b/>
          <w:bCs/>
          <w:kern w:val="0"/>
          <w:u w:val="single"/>
          <w:lang w:eastAsia="pt-BR"/>
          <w14:ligatures w14:val="none"/>
        </w:rPr>
        <w:t>.</w:t>
      </w:r>
      <w:r w:rsidR="004635EB" w:rsidRPr="004635EB">
        <w:rPr>
          <w:rFonts w:ascii="Arial" w:eastAsia="Times New Roman" w:hAnsi="Arial" w:cs="Arial"/>
          <w:kern w:val="0"/>
          <w:lang w:eastAsia="pt-BR"/>
          <w14:ligatures w14:val="none"/>
        </w:rPr>
        <w:t>.</w:t>
      </w:r>
    </w:p>
    <w:p w14:paraId="4BCF6135" w14:textId="70E8FAC5" w:rsidR="00EE4247" w:rsidRPr="004635EB" w:rsidRDefault="004635EB" w:rsidP="004635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kern w:val="0"/>
          <w:lang w:eastAsia="pt-BR"/>
          <w14:ligatures w14:val="none"/>
        </w:rPr>
        <w:t>...</w:t>
      </w:r>
    </w:p>
    <w:p w14:paraId="3C610426" w14:textId="77777777" w:rsidR="004635EB" w:rsidRPr="004635EB" w:rsidRDefault="004635EB" w:rsidP="004635EB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t-BR"/>
          <w14:ligatures w14:val="none"/>
        </w:rPr>
      </w:pPr>
    </w:p>
    <w:p w14:paraId="1AEECEB7" w14:textId="700DCDDB" w:rsidR="00EE4247" w:rsidRPr="004635EB" w:rsidRDefault="00EE4247" w:rsidP="004635EB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kern w:val="0"/>
          <w:lang w:val="pt-PT"/>
          <w14:ligatures w14:val="none"/>
        </w:rPr>
      </w:pPr>
      <w:r w:rsidRPr="004635EB">
        <w:rPr>
          <w:rFonts w:ascii="Arial" w:eastAsia="Arial" w:hAnsi="Arial" w:cs="Arial"/>
          <w:bCs/>
          <w:kern w:val="0"/>
          <w:lang w:val="pt-PT"/>
          <w14:ligatures w14:val="none"/>
        </w:rPr>
        <w:t>8.8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 – Decididos os recursos ou não havendo impugnação, o Resultado Final será publicado para conhecimento de todos no dia 2</w:t>
      </w:r>
      <w:r w:rsidR="00424D85" w:rsidRPr="004635EB">
        <w:rPr>
          <w:rFonts w:ascii="Arial" w:eastAsia="Arial" w:hAnsi="Arial" w:cs="Arial"/>
          <w:kern w:val="0"/>
          <w:lang w:val="pt-PT"/>
          <w14:ligatures w14:val="none"/>
        </w:rPr>
        <w:t>1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/0</w:t>
      </w:r>
      <w:r w:rsidR="00BD2516" w:rsidRPr="004635EB">
        <w:rPr>
          <w:rFonts w:ascii="Arial" w:eastAsia="Arial" w:hAnsi="Arial" w:cs="Arial"/>
          <w:kern w:val="0"/>
          <w:lang w:val="pt-PT"/>
          <w14:ligatures w14:val="none"/>
        </w:rPr>
        <w:t>2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/202</w:t>
      </w:r>
      <w:r w:rsidR="00BD2516" w:rsidRPr="004635EB">
        <w:rPr>
          <w:rFonts w:ascii="Arial" w:eastAsia="Arial" w:hAnsi="Arial" w:cs="Arial"/>
          <w:kern w:val="0"/>
          <w:lang w:val="pt-PT"/>
          <w14:ligatures w14:val="none"/>
        </w:rPr>
        <w:t>5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,</w:t>
      </w:r>
      <w:r w:rsidR="004635EB"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 até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 xml:space="preserve"> às 1</w:t>
      </w:r>
      <w:r w:rsidR="00930CEC" w:rsidRPr="004635EB">
        <w:rPr>
          <w:rFonts w:ascii="Arial" w:eastAsia="Arial" w:hAnsi="Arial" w:cs="Arial"/>
          <w:kern w:val="0"/>
          <w:lang w:val="pt-PT"/>
          <w14:ligatures w14:val="none"/>
        </w:rPr>
        <w:t>7</w:t>
      </w:r>
      <w:r w:rsidRPr="004635EB">
        <w:rPr>
          <w:rFonts w:ascii="Arial" w:eastAsia="Arial" w:hAnsi="Arial" w:cs="Arial"/>
          <w:kern w:val="0"/>
          <w:lang w:val="pt-PT"/>
          <w14:ligatures w14:val="none"/>
        </w:rPr>
        <w:t>:00 hs, no Diário Oficial do Município e no site da Prefeitura Municipal de Três Barras.</w:t>
      </w:r>
    </w:p>
    <w:p w14:paraId="71E23D4B" w14:textId="77777777" w:rsidR="00EE4247" w:rsidRPr="004635EB" w:rsidRDefault="00EE4247" w:rsidP="004635EB">
      <w:pPr>
        <w:spacing w:after="0" w:line="240" w:lineRule="auto"/>
        <w:jc w:val="both"/>
        <w:rPr>
          <w:rFonts w:ascii="Arial" w:hAnsi="Arial" w:cs="Arial"/>
        </w:rPr>
      </w:pPr>
    </w:p>
    <w:p w14:paraId="5C9F4C8F" w14:textId="17D8F82B" w:rsidR="004635EB" w:rsidRPr="004635EB" w:rsidRDefault="004635EB" w:rsidP="004635EB">
      <w:pPr>
        <w:spacing w:after="0" w:line="240" w:lineRule="auto"/>
        <w:jc w:val="both"/>
        <w:rPr>
          <w:rFonts w:ascii="Arial" w:hAnsi="Arial" w:cs="Arial"/>
          <w:b/>
        </w:rPr>
      </w:pPr>
      <w:r w:rsidRPr="004635EB">
        <w:rPr>
          <w:rFonts w:ascii="Arial" w:hAnsi="Arial" w:cs="Arial"/>
          <w:b/>
        </w:rPr>
        <w:t>DISPOSIÇÕES FINAIS</w:t>
      </w:r>
    </w:p>
    <w:p w14:paraId="6648E97B" w14:textId="77777777" w:rsidR="004635EB" w:rsidRPr="004635EB" w:rsidRDefault="004635EB" w:rsidP="004635EB">
      <w:pPr>
        <w:spacing w:after="0" w:line="240" w:lineRule="auto"/>
        <w:jc w:val="both"/>
        <w:rPr>
          <w:rFonts w:ascii="Arial" w:hAnsi="Arial" w:cs="Arial"/>
        </w:rPr>
      </w:pPr>
    </w:p>
    <w:p w14:paraId="3DBE7DCE" w14:textId="03E5A6B6" w:rsidR="00125CC5" w:rsidRPr="004635EB" w:rsidRDefault="00955C2A" w:rsidP="004635EB">
      <w:pPr>
        <w:spacing w:after="0" w:line="240" w:lineRule="auto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 xml:space="preserve">Toda e qualquer informação e indicação de data descrita no Edital aqui </w:t>
      </w:r>
      <w:r w:rsidR="00473D74">
        <w:rPr>
          <w:rFonts w:ascii="Arial" w:hAnsi="Arial" w:cs="Arial"/>
        </w:rPr>
        <w:t>r</w:t>
      </w:r>
      <w:r w:rsidRPr="004635EB">
        <w:rPr>
          <w:rFonts w:ascii="Arial" w:hAnsi="Arial" w:cs="Arial"/>
        </w:rPr>
        <w:t>etificado, que conflite com as acima estabelecidas, ficam revogadas e sem efeito, prevalecendo o calendário aqui adotado.</w:t>
      </w:r>
    </w:p>
    <w:p w14:paraId="4FED0E32" w14:textId="77777777" w:rsidR="00125CC5" w:rsidRPr="004635EB" w:rsidRDefault="00125CC5" w:rsidP="004635EB">
      <w:pPr>
        <w:spacing w:after="0" w:line="240" w:lineRule="auto"/>
        <w:jc w:val="both"/>
        <w:rPr>
          <w:rFonts w:ascii="Arial" w:hAnsi="Arial" w:cs="Arial"/>
        </w:rPr>
      </w:pPr>
    </w:p>
    <w:p w14:paraId="21934168" w14:textId="72A18EA3" w:rsidR="00E1605E" w:rsidRPr="004635EB" w:rsidRDefault="00E1605E" w:rsidP="004635EB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t-BR"/>
          <w14:ligatures w14:val="none"/>
        </w:rPr>
      </w:pPr>
      <w:r w:rsidRPr="004635EB">
        <w:rPr>
          <w:rFonts w:ascii="Arial" w:hAnsi="Arial" w:cs="Arial"/>
        </w:rPr>
        <w:t xml:space="preserve">Três Barras/SC, </w:t>
      </w:r>
      <w:r w:rsidR="00EE4247" w:rsidRPr="004635EB">
        <w:rPr>
          <w:rFonts w:ascii="Arial" w:hAnsi="Arial" w:cs="Arial"/>
        </w:rPr>
        <w:t>0</w:t>
      </w:r>
      <w:r w:rsidR="00BD2516" w:rsidRPr="004635EB">
        <w:rPr>
          <w:rFonts w:ascii="Arial" w:hAnsi="Arial" w:cs="Arial"/>
        </w:rPr>
        <w:t>7</w:t>
      </w:r>
      <w:r w:rsidRPr="004635EB">
        <w:rPr>
          <w:rFonts w:ascii="Arial" w:hAnsi="Arial" w:cs="Arial"/>
        </w:rPr>
        <w:t xml:space="preserve"> de </w:t>
      </w:r>
      <w:r w:rsidR="00BD2516" w:rsidRPr="004635EB">
        <w:rPr>
          <w:rFonts w:ascii="Arial" w:hAnsi="Arial" w:cs="Arial"/>
        </w:rPr>
        <w:t>fevereiro</w:t>
      </w:r>
      <w:r w:rsidRPr="004635EB">
        <w:rPr>
          <w:rFonts w:ascii="Arial" w:hAnsi="Arial" w:cs="Arial"/>
        </w:rPr>
        <w:t xml:space="preserve"> de 20</w:t>
      </w:r>
      <w:r w:rsidR="00BD2516" w:rsidRPr="004635EB">
        <w:rPr>
          <w:rFonts w:ascii="Arial" w:hAnsi="Arial" w:cs="Arial"/>
        </w:rPr>
        <w:t>25.</w:t>
      </w:r>
    </w:p>
    <w:p w14:paraId="51E732AA" w14:textId="77777777" w:rsidR="00E1605E" w:rsidRPr="004635EB" w:rsidRDefault="00E1605E" w:rsidP="004635E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t-BR"/>
          <w14:ligatures w14:val="none"/>
        </w:rPr>
      </w:pPr>
    </w:p>
    <w:p w14:paraId="139B3765" w14:textId="77777777" w:rsidR="009B1244" w:rsidRPr="004635EB" w:rsidRDefault="009B1244" w:rsidP="004635EB">
      <w:pPr>
        <w:spacing w:after="0" w:line="240" w:lineRule="auto"/>
        <w:jc w:val="both"/>
        <w:rPr>
          <w:rFonts w:ascii="Arial" w:hAnsi="Arial" w:cs="Arial"/>
        </w:rPr>
      </w:pPr>
    </w:p>
    <w:p w14:paraId="57706CBE" w14:textId="79B54DF4" w:rsidR="00E1605E" w:rsidRPr="004635EB" w:rsidRDefault="009B1244" w:rsidP="004635E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t-BR"/>
          <w14:ligatures w14:val="none"/>
        </w:rPr>
      </w:pPr>
      <w:r w:rsidRPr="004635EB">
        <w:rPr>
          <w:rFonts w:ascii="Arial" w:hAnsi="Arial" w:cs="Arial"/>
        </w:rPr>
        <w:t>Comissão Permanente de Concurso Público</w:t>
      </w:r>
    </w:p>
    <w:sectPr w:rsidR="00E1605E" w:rsidRPr="004635EB" w:rsidSect="004F216B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2D6"/>
    <w:multiLevelType w:val="multilevel"/>
    <w:tmpl w:val="B94E8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4" w:hanging="1800"/>
      </w:pPr>
      <w:rPr>
        <w:rFonts w:hint="default"/>
      </w:rPr>
    </w:lvl>
  </w:abstractNum>
  <w:abstractNum w:abstractNumId="1" w15:restartNumberingAfterBreak="0">
    <w:nsid w:val="1C0A6BB2"/>
    <w:multiLevelType w:val="multilevel"/>
    <w:tmpl w:val="B4FA78B4"/>
    <w:lvl w:ilvl="0">
      <w:start w:val="8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2" w15:restartNumberingAfterBreak="0">
    <w:nsid w:val="33684EDD"/>
    <w:multiLevelType w:val="hybridMultilevel"/>
    <w:tmpl w:val="C1B4BF32"/>
    <w:lvl w:ilvl="0" w:tplc="64822F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4A6"/>
    <w:multiLevelType w:val="hybridMultilevel"/>
    <w:tmpl w:val="8E7E0F2C"/>
    <w:lvl w:ilvl="0" w:tplc="1382A0CE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1E70FC"/>
    <w:multiLevelType w:val="multilevel"/>
    <w:tmpl w:val="91C24FDC"/>
    <w:lvl w:ilvl="0">
      <w:start w:val="3"/>
      <w:numFmt w:val="decimal"/>
      <w:lvlText w:val="%1.0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5" w15:restartNumberingAfterBreak="0">
    <w:nsid w:val="4D017304"/>
    <w:multiLevelType w:val="hybridMultilevel"/>
    <w:tmpl w:val="99C4871C"/>
    <w:lvl w:ilvl="0" w:tplc="6E9266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06430">
    <w:abstractNumId w:val="2"/>
  </w:num>
  <w:num w:numId="2" w16cid:durableId="2045669342">
    <w:abstractNumId w:val="0"/>
  </w:num>
  <w:num w:numId="3" w16cid:durableId="152599511">
    <w:abstractNumId w:val="3"/>
  </w:num>
  <w:num w:numId="4" w16cid:durableId="1560551721">
    <w:abstractNumId w:val="1"/>
  </w:num>
  <w:num w:numId="5" w16cid:durableId="1439639534">
    <w:abstractNumId w:val="5"/>
  </w:num>
  <w:num w:numId="6" w16cid:durableId="1675693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5E"/>
    <w:rsid w:val="00022545"/>
    <w:rsid w:val="00125CC5"/>
    <w:rsid w:val="001973A4"/>
    <w:rsid w:val="001F121F"/>
    <w:rsid w:val="001F3FD1"/>
    <w:rsid w:val="00361122"/>
    <w:rsid w:val="003C1B8B"/>
    <w:rsid w:val="00424D85"/>
    <w:rsid w:val="004635EB"/>
    <w:rsid w:val="00473D74"/>
    <w:rsid w:val="004B486B"/>
    <w:rsid w:val="004F216B"/>
    <w:rsid w:val="00563756"/>
    <w:rsid w:val="005A6204"/>
    <w:rsid w:val="005D438C"/>
    <w:rsid w:val="005F017C"/>
    <w:rsid w:val="00634735"/>
    <w:rsid w:val="007E3696"/>
    <w:rsid w:val="00821CBD"/>
    <w:rsid w:val="008708CE"/>
    <w:rsid w:val="00875406"/>
    <w:rsid w:val="00877AA6"/>
    <w:rsid w:val="00930CEC"/>
    <w:rsid w:val="00955C2A"/>
    <w:rsid w:val="009A56C1"/>
    <w:rsid w:val="009B1244"/>
    <w:rsid w:val="00BD2516"/>
    <w:rsid w:val="00C6481D"/>
    <w:rsid w:val="00C827B9"/>
    <w:rsid w:val="00E1605E"/>
    <w:rsid w:val="00E330B6"/>
    <w:rsid w:val="00E415C4"/>
    <w:rsid w:val="00E92740"/>
    <w:rsid w:val="00EE4247"/>
    <w:rsid w:val="00F455C9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E89D"/>
  <w15:chartTrackingRefBased/>
  <w15:docId w15:val="{62D5D62C-A004-4112-A694-12D2BEC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1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25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42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424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4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E415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tivo@tresbarras.s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esbarras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tivo@tresbarras.sc.gov.b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eletivo@tresbarras.s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letivo@tresbarras.sc.gov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2025-02-07T18:25:00Z</cp:lastPrinted>
  <dcterms:created xsi:type="dcterms:W3CDTF">2025-02-07T18:32:00Z</dcterms:created>
  <dcterms:modified xsi:type="dcterms:W3CDTF">2025-02-07T18:32:00Z</dcterms:modified>
</cp:coreProperties>
</file>